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B8" w:rsidRDefault="00CE58B8" w:rsidP="00CE58B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87AA6" w:rsidRDefault="00887AA6" w:rsidP="00887AA6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</w:t>
      </w:r>
    </w:p>
    <w:p w:rsidR="00680395" w:rsidRPr="00680395" w:rsidRDefault="00887AA6" w:rsidP="00FB1866">
      <w:pPr>
        <w:suppressAutoHyphens/>
        <w:ind w:firstLine="567"/>
        <w:jc w:val="right"/>
        <w:rPr>
          <w:rFonts w:eastAsia="Calibri"/>
          <w:color w:val="000000"/>
          <w:sz w:val="20"/>
          <w:szCs w:val="20"/>
          <w:lang w:val="tt-RU" w:eastAsia="en-US"/>
        </w:rPr>
      </w:pPr>
      <w:r>
        <w:rPr>
          <w:b/>
          <w:sz w:val="28"/>
          <w:szCs w:val="28"/>
          <w:lang w:val="tt-RU"/>
        </w:rPr>
        <w:t xml:space="preserve">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B1866" w:rsidRPr="00FB1866" w:rsidTr="006048FE">
        <w:tc>
          <w:tcPr>
            <w:tcW w:w="4219" w:type="dxa"/>
            <w:shd w:val="clear" w:color="auto" w:fill="auto"/>
          </w:tcPr>
          <w:p w:rsidR="00FB1866" w:rsidRPr="00FB1866" w:rsidRDefault="00FB1866" w:rsidP="00FB186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FB1866">
              <w:rPr>
                <w:rFonts w:eastAsia="Calibri"/>
                <w:sz w:val="28"/>
                <w:szCs w:val="28"/>
                <w:lang w:val="tt-RU"/>
              </w:rPr>
              <w:t>СОВЕТ ЕЛАБУЖСКОГО МУНИЦИПАЛЬНОГО</w:t>
            </w:r>
          </w:p>
          <w:p w:rsidR="00FB1866" w:rsidRPr="00FB1866" w:rsidRDefault="00FB1866" w:rsidP="00FB186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FB1866">
              <w:rPr>
                <w:rFonts w:eastAsia="Calibri"/>
                <w:sz w:val="28"/>
                <w:szCs w:val="28"/>
                <w:lang w:val="tt-RU"/>
              </w:rPr>
              <w:t>РАЙОНА</w:t>
            </w:r>
          </w:p>
          <w:p w:rsidR="00FB1866" w:rsidRPr="00FB1866" w:rsidRDefault="00FB1866" w:rsidP="00FB1866">
            <w:pPr>
              <w:spacing w:line="300" w:lineRule="exact"/>
              <w:ind w:right="-148"/>
              <w:jc w:val="center"/>
              <w:rPr>
                <w:rFonts w:eastAsia="Calibri"/>
                <w:lang w:val="tt-RU"/>
              </w:rPr>
            </w:pPr>
            <w:r w:rsidRPr="00FB1866">
              <w:rPr>
                <w:rFonts w:eastAsia="Calibri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FB1866" w:rsidRPr="00FB1866" w:rsidRDefault="003E3337" w:rsidP="00FB1866">
            <w:pPr>
              <w:ind w:right="-158"/>
              <w:jc w:val="center"/>
              <w:rPr>
                <w:rFonts w:eastAsia="Calibri"/>
                <w:lang w:val="tt-RU"/>
              </w:rPr>
            </w:pPr>
            <w:r w:rsidRPr="00FB1866">
              <w:rPr>
                <w:rFonts w:eastAsia="Calibri"/>
                <w:b/>
                <w:noProof/>
              </w:rPr>
              <w:drawing>
                <wp:inline distT="0" distB="0" distL="0" distR="0">
                  <wp:extent cx="647065" cy="66421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clear" w:color="auto" w:fill="auto"/>
          </w:tcPr>
          <w:p w:rsidR="00FB1866" w:rsidRPr="00FB1866" w:rsidRDefault="00FB1866" w:rsidP="00FB186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FB1866">
              <w:rPr>
                <w:rFonts w:eastAsia="Calibri"/>
                <w:sz w:val="28"/>
                <w:szCs w:val="28"/>
                <w:lang w:val="tt-RU"/>
              </w:rPr>
              <w:t>ТАТАРСТАН РЕСПУБЛИКАСЫ</w:t>
            </w:r>
          </w:p>
          <w:p w:rsidR="00FB1866" w:rsidRPr="00FB1866" w:rsidRDefault="00FB1866" w:rsidP="00FB186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FB1866">
              <w:rPr>
                <w:rFonts w:eastAsia="Calibri"/>
                <w:sz w:val="28"/>
                <w:szCs w:val="28"/>
                <w:lang w:val="tt-RU"/>
              </w:rPr>
              <w:t>АЛАБУГА</w:t>
            </w:r>
          </w:p>
          <w:p w:rsidR="00FB1866" w:rsidRPr="00FB1866" w:rsidRDefault="00FB1866" w:rsidP="00FB186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FB1866">
              <w:rPr>
                <w:rFonts w:eastAsia="Calibri"/>
                <w:sz w:val="28"/>
                <w:szCs w:val="28"/>
                <w:lang w:val="tt-RU"/>
              </w:rPr>
              <w:t>МУНИЦИПАЛЬ</w:t>
            </w:r>
          </w:p>
          <w:p w:rsidR="00FB1866" w:rsidRPr="00FB1866" w:rsidRDefault="00FB1866" w:rsidP="00FB1866">
            <w:pPr>
              <w:spacing w:line="300" w:lineRule="exact"/>
              <w:jc w:val="center"/>
              <w:rPr>
                <w:rFonts w:eastAsia="Calibri"/>
                <w:lang w:val="tt-RU"/>
              </w:rPr>
            </w:pPr>
            <w:r w:rsidRPr="00FB1866">
              <w:rPr>
                <w:rFonts w:eastAsia="Calibri"/>
                <w:sz w:val="28"/>
                <w:szCs w:val="28"/>
                <w:lang w:val="tt-RU"/>
              </w:rPr>
              <w:t>РАЙОН   СОВЕТЫ</w:t>
            </w:r>
          </w:p>
        </w:tc>
      </w:tr>
      <w:tr w:rsidR="00FB1866" w:rsidRPr="00FB1866" w:rsidTr="006048FE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FB1866" w:rsidRPr="00FB1866" w:rsidRDefault="00FB1866" w:rsidP="00FB1866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  <w:r w:rsidRPr="00FB1866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FB1866" w:rsidRPr="00FB1866" w:rsidRDefault="00FB1866" w:rsidP="00FB1866">
      <w:pPr>
        <w:suppressAutoHyphens/>
        <w:rPr>
          <w:b/>
          <w:bCs/>
          <w:sz w:val="28"/>
          <w:szCs w:val="28"/>
          <w:lang w:val="tt-RU" w:eastAsia="zh-CN"/>
        </w:rPr>
      </w:pPr>
    </w:p>
    <w:p w:rsidR="00FB1866" w:rsidRPr="00FB1866" w:rsidRDefault="00334AC7" w:rsidP="00FB1866">
      <w:pPr>
        <w:suppressAutoHyphens/>
        <w:rPr>
          <w:bCs/>
          <w:sz w:val="28"/>
          <w:szCs w:val="28"/>
          <w:lang w:val="tt-RU" w:eastAsia="zh-CN"/>
        </w:rPr>
      </w:pPr>
      <w:r>
        <w:rPr>
          <w:bCs/>
          <w:sz w:val="28"/>
          <w:szCs w:val="28"/>
          <w:lang w:val="tt-RU" w:eastAsia="zh-CN"/>
        </w:rPr>
        <w:t xml:space="preserve">РЕШЕНИЕ </w:t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  <w:t xml:space="preserve">       </w:t>
      </w:r>
      <w:r w:rsidR="00FB1866" w:rsidRPr="00FB1866">
        <w:rPr>
          <w:bCs/>
          <w:sz w:val="28"/>
          <w:szCs w:val="28"/>
          <w:lang w:val="tt-RU" w:eastAsia="zh-CN"/>
        </w:rPr>
        <w:t xml:space="preserve">КАРАР </w:t>
      </w:r>
    </w:p>
    <w:p w:rsidR="00FB1866" w:rsidRPr="00FB1866" w:rsidRDefault="00FB1866" w:rsidP="00FB1866">
      <w:pPr>
        <w:suppressAutoHyphens/>
        <w:rPr>
          <w:bCs/>
          <w:u w:val="single"/>
          <w:lang w:val="tt-RU" w:eastAsia="zh-CN"/>
        </w:rPr>
      </w:pPr>
    </w:p>
    <w:p w:rsidR="00FB1866" w:rsidRPr="00FB1866" w:rsidRDefault="00F75F7E" w:rsidP="00FB1866">
      <w:pPr>
        <w:suppressAutoHyphens/>
        <w:rPr>
          <w:spacing w:val="-2"/>
          <w:sz w:val="28"/>
        </w:rPr>
      </w:pPr>
      <w:r>
        <w:rPr>
          <w:sz w:val="28"/>
          <w:szCs w:val="28"/>
          <w:lang w:val="tt-RU" w:eastAsia="zh-CN"/>
        </w:rPr>
        <w:t>«17</w:t>
      </w:r>
      <w:r w:rsidR="00FB1866" w:rsidRPr="00FB1866">
        <w:rPr>
          <w:sz w:val="28"/>
          <w:szCs w:val="28"/>
          <w:lang w:val="tt-RU" w:eastAsia="zh-CN"/>
        </w:rPr>
        <w:t xml:space="preserve">» </w:t>
      </w:r>
      <w:r w:rsidR="00FB1866" w:rsidRPr="00FB1866">
        <w:rPr>
          <w:sz w:val="28"/>
          <w:szCs w:val="28"/>
          <w:lang w:eastAsia="zh-CN"/>
        </w:rPr>
        <w:t>марта</w:t>
      </w:r>
      <w:r w:rsidR="00FB1866" w:rsidRPr="00FB1866">
        <w:rPr>
          <w:sz w:val="28"/>
          <w:szCs w:val="28"/>
          <w:lang w:val="tt-RU" w:eastAsia="zh-CN"/>
        </w:rPr>
        <w:t xml:space="preserve">  </w:t>
      </w:r>
      <w:r w:rsidR="00FB1866" w:rsidRPr="00FB1866">
        <w:rPr>
          <w:spacing w:val="7"/>
          <w:sz w:val="28"/>
          <w:szCs w:val="28"/>
          <w:lang w:val="tt-RU" w:eastAsia="zh-CN"/>
        </w:rPr>
        <w:t xml:space="preserve">2022 г.                 </w:t>
      </w:r>
      <w:r w:rsidR="00334AC7">
        <w:rPr>
          <w:spacing w:val="7"/>
          <w:sz w:val="28"/>
          <w:szCs w:val="28"/>
          <w:lang w:val="tt-RU" w:eastAsia="zh-CN"/>
        </w:rPr>
        <w:t xml:space="preserve">   </w:t>
      </w:r>
      <w:r w:rsidR="00FB1866" w:rsidRPr="00FB1866">
        <w:rPr>
          <w:spacing w:val="7"/>
          <w:sz w:val="28"/>
          <w:szCs w:val="28"/>
          <w:lang w:val="tt-RU" w:eastAsia="zh-CN"/>
        </w:rPr>
        <w:t xml:space="preserve">г. Елабуга                                </w:t>
      </w:r>
      <w:r w:rsidR="00FB1866" w:rsidRPr="00FB1866">
        <w:rPr>
          <w:sz w:val="28"/>
          <w:szCs w:val="28"/>
          <w:lang w:val="tt-RU" w:eastAsia="zh-CN"/>
        </w:rPr>
        <w:t>№</w:t>
      </w:r>
      <w:r w:rsidR="00334AC7">
        <w:rPr>
          <w:spacing w:val="7"/>
          <w:sz w:val="28"/>
          <w:szCs w:val="28"/>
          <w:lang w:val="tt-RU" w:eastAsia="zh-CN"/>
        </w:rPr>
        <w:t xml:space="preserve"> 145</w:t>
      </w:r>
    </w:p>
    <w:p w:rsidR="00CE58B8" w:rsidRPr="00FB1866" w:rsidRDefault="00CE58B8" w:rsidP="00680395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D44E1A" w:rsidRPr="00AC1C1C" w:rsidRDefault="00172C4F" w:rsidP="00D44E1A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C1C1C">
        <w:rPr>
          <w:rFonts w:eastAsia="Calibri"/>
          <w:sz w:val="28"/>
          <w:szCs w:val="28"/>
          <w:lang w:eastAsia="en-US"/>
        </w:rPr>
        <w:t>О</w:t>
      </w:r>
      <w:r w:rsidR="00865705" w:rsidRPr="00AC1C1C">
        <w:rPr>
          <w:rFonts w:eastAsia="Calibri"/>
          <w:sz w:val="28"/>
          <w:szCs w:val="28"/>
          <w:lang w:eastAsia="en-US"/>
        </w:rPr>
        <w:t>б утверждении</w:t>
      </w:r>
      <w:r w:rsidRPr="00AC1C1C">
        <w:rPr>
          <w:rFonts w:eastAsia="Calibri"/>
          <w:sz w:val="28"/>
          <w:szCs w:val="28"/>
          <w:lang w:eastAsia="en-US"/>
        </w:rPr>
        <w:t xml:space="preserve"> </w:t>
      </w:r>
      <w:r w:rsidR="00865705" w:rsidRPr="00AC1C1C">
        <w:rPr>
          <w:rFonts w:eastAsia="Calibri"/>
          <w:sz w:val="28"/>
          <w:szCs w:val="28"/>
          <w:lang w:eastAsia="en-US"/>
        </w:rPr>
        <w:t>Правил землепользования и застройки муниципального образования «Костенеевское сельское поселение» Елабужского муниципального района Республики Татарстан»</w:t>
      </w:r>
      <w:r w:rsidR="00D44E1A" w:rsidRPr="00AC1C1C">
        <w:rPr>
          <w:rFonts w:eastAsia="Calibri"/>
          <w:sz w:val="28"/>
          <w:szCs w:val="28"/>
          <w:lang w:eastAsia="en-US"/>
        </w:rPr>
        <w:t>.</w:t>
      </w:r>
    </w:p>
    <w:p w:rsidR="00D44E1A" w:rsidRDefault="00D44E1A" w:rsidP="008645A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2DCC" w:rsidRPr="00AC1C1C" w:rsidRDefault="00982DCC" w:rsidP="008645A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E58B8" w:rsidRPr="00AC1C1C" w:rsidRDefault="00CE58B8" w:rsidP="008645A0">
      <w:pPr>
        <w:jc w:val="both"/>
        <w:rPr>
          <w:sz w:val="28"/>
          <w:szCs w:val="28"/>
        </w:rPr>
      </w:pPr>
      <w:r w:rsidRPr="00AC1C1C">
        <w:rPr>
          <w:sz w:val="28"/>
          <w:szCs w:val="28"/>
        </w:rPr>
        <w:t xml:space="preserve">       </w:t>
      </w:r>
      <w:r w:rsidR="00D44E1A" w:rsidRPr="00AC1C1C">
        <w:rPr>
          <w:sz w:val="28"/>
          <w:szCs w:val="28"/>
        </w:rPr>
        <w:t>В соответствии с Градостроительным Кодексом Российской Федерации, Законом РТ «О градостроительной деятельности в Республике Татарстан», С</w:t>
      </w:r>
      <w:r w:rsidR="000F4F1A" w:rsidRPr="00AC1C1C">
        <w:rPr>
          <w:sz w:val="28"/>
          <w:szCs w:val="28"/>
        </w:rPr>
        <w:t>овет</w:t>
      </w:r>
      <w:r w:rsidRPr="00AC1C1C">
        <w:rPr>
          <w:sz w:val="28"/>
          <w:szCs w:val="28"/>
        </w:rPr>
        <w:t xml:space="preserve"> Елабужского муниципального района</w:t>
      </w:r>
    </w:p>
    <w:p w:rsidR="00CE58B8" w:rsidRPr="00AC1C1C" w:rsidRDefault="00CE58B8" w:rsidP="008645A0">
      <w:pPr>
        <w:jc w:val="both"/>
        <w:rPr>
          <w:sz w:val="28"/>
          <w:szCs w:val="28"/>
        </w:rPr>
      </w:pPr>
    </w:p>
    <w:p w:rsidR="00CE58B8" w:rsidRPr="00AC1C1C" w:rsidRDefault="00CE58B8" w:rsidP="007D29B3">
      <w:pPr>
        <w:jc w:val="center"/>
        <w:rPr>
          <w:sz w:val="28"/>
          <w:szCs w:val="28"/>
        </w:rPr>
      </w:pPr>
      <w:r w:rsidRPr="00AC1C1C">
        <w:rPr>
          <w:sz w:val="28"/>
          <w:szCs w:val="28"/>
        </w:rPr>
        <w:t>РЕШИЛ:</w:t>
      </w:r>
    </w:p>
    <w:p w:rsidR="007D29B3" w:rsidRPr="00AC1C1C" w:rsidRDefault="007D29B3" w:rsidP="007D29B3">
      <w:pPr>
        <w:jc w:val="center"/>
        <w:rPr>
          <w:sz w:val="28"/>
          <w:szCs w:val="28"/>
        </w:rPr>
      </w:pPr>
    </w:p>
    <w:p w:rsidR="00FA05CB" w:rsidRPr="00AC1C1C" w:rsidRDefault="00340AB8" w:rsidP="00140AB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C1C"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муниципального образования «Костенеевское сельское поселение» Елабужского муниципального района Республики Татарстан»</w:t>
      </w:r>
      <w:r w:rsidR="00FF5E73" w:rsidRPr="00AC1C1C">
        <w:rPr>
          <w:rFonts w:ascii="Times New Roman" w:hAnsi="Times New Roman" w:cs="Times New Roman"/>
          <w:sz w:val="28"/>
          <w:szCs w:val="28"/>
        </w:rPr>
        <w:t>. (Приложение 1)</w:t>
      </w:r>
      <w:r w:rsidR="00FA05CB" w:rsidRPr="00AC1C1C">
        <w:rPr>
          <w:rFonts w:ascii="Times New Roman" w:hAnsi="Times New Roman" w:cs="Times New Roman"/>
          <w:sz w:val="28"/>
          <w:szCs w:val="28"/>
        </w:rPr>
        <w:t>.</w:t>
      </w:r>
      <w:r w:rsidR="009549E5" w:rsidRPr="00AC1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E5" w:rsidRPr="00AC1C1C" w:rsidRDefault="00AC1C1C" w:rsidP="00AC1C1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C1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сайте муниципального образования «Елабужский муниципальный район» и </w:t>
      </w:r>
      <w:r w:rsidRPr="008E294F">
        <w:rPr>
          <w:rFonts w:ascii="Times New Roman" w:hAnsi="Times New Roman" w:cs="Times New Roman"/>
          <w:sz w:val="28"/>
          <w:szCs w:val="28"/>
        </w:rPr>
        <w:t>fgistp.economy.gov.ru.</w:t>
      </w:r>
    </w:p>
    <w:p w:rsidR="009549E5" w:rsidRDefault="009549E5" w:rsidP="00AC1C1C">
      <w:pPr>
        <w:pStyle w:val="ab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C1C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</w:t>
      </w:r>
      <w:r w:rsidRPr="00AC1C1C">
        <w:rPr>
          <w:rFonts w:ascii="Times New Roman" w:hAnsi="Times New Roman" w:cs="Times New Roman"/>
          <w:bCs/>
          <w:sz w:val="28"/>
          <w:szCs w:val="28"/>
        </w:rPr>
        <w:t xml:space="preserve">остоянную депутатскую комиссию по вопросам градостроительства </w:t>
      </w:r>
      <w:r w:rsidR="0076631B" w:rsidRPr="00AC1C1C">
        <w:rPr>
          <w:rFonts w:ascii="Times New Roman" w:hAnsi="Times New Roman" w:cs="Times New Roman"/>
          <w:bCs/>
          <w:sz w:val="28"/>
          <w:szCs w:val="28"/>
        </w:rPr>
        <w:t>и инфраструктурного развития и туризма.</w:t>
      </w:r>
    </w:p>
    <w:p w:rsidR="00334AC7" w:rsidRPr="00AC1C1C" w:rsidRDefault="00334AC7" w:rsidP="00334AC7">
      <w:pPr>
        <w:pStyle w:val="ab"/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9E5" w:rsidRPr="00AC1C1C" w:rsidRDefault="009549E5" w:rsidP="009549E5">
      <w:pPr>
        <w:tabs>
          <w:tab w:val="left" w:pos="567"/>
        </w:tabs>
        <w:jc w:val="both"/>
        <w:rPr>
          <w:sz w:val="28"/>
          <w:szCs w:val="28"/>
        </w:rPr>
      </w:pPr>
    </w:p>
    <w:p w:rsidR="007D29B3" w:rsidRPr="00DB0D53" w:rsidRDefault="007D29B3" w:rsidP="007D29B3">
      <w:pPr>
        <w:jc w:val="both"/>
        <w:rPr>
          <w:sz w:val="28"/>
          <w:szCs w:val="28"/>
        </w:rPr>
      </w:pPr>
    </w:p>
    <w:p w:rsidR="004F14C9" w:rsidRPr="00DB0D53" w:rsidRDefault="00F26812" w:rsidP="007D29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5E7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D29B3" w:rsidRPr="00DB0D53">
        <w:rPr>
          <w:sz w:val="28"/>
          <w:szCs w:val="28"/>
        </w:rPr>
        <w:t xml:space="preserve">                     </w:t>
      </w:r>
      <w:r w:rsidR="00FA05CB">
        <w:rPr>
          <w:sz w:val="28"/>
          <w:szCs w:val="28"/>
        </w:rPr>
        <w:t xml:space="preserve">                                 </w:t>
      </w:r>
      <w:r w:rsidR="00C13CC2">
        <w:rPr>
          <w:sz w:val="28"/>
          <w:szCs w:val="28"/>
        </w:rPr>
        <w:t xml:space="preserve">                  </w:t>
      </w:r>
      <w:r w:rsidR="00FA05CB">
        <w:rPr>
          <w:sz w:val="28"/>
          <w:szCs w:val="28"/>
        </w:rPr>
        <w:t xml:space="preserve"> </w:t>
      </w:r>
      <w:r w:rsidR="002F679D">
        <w:rPr>
          <w:sz w:val="28"/>
          <w:szCs w:val="28"/>
        </w:rPr>
        <w:t xml:space="preserve">           </w:t>
      </w:r>
      <w:r w:rsidR="00FF5E73">
        <w:rPr>
          <w:sz w:val="28"/>
          <w:szCs w:val="28"/>
        </w:rPr>
        <w:t xml:space="preserve"> </w:t>
      </w:r>
      <w:r w:rsidR="00C13CC2">
        <w:rPr>
          <w:sz w:val="28"/>
          <w:szCs w:val="28"/>
        </w:rPr>
        <w:t>Р.М. Нуриев</w:t>
      </w:r>
    </w:p>
    <w:p w:rsidR="00D65A7A" w:rsidRPr="00D65A7A" w:rsidRDefault="00D65A7A" w:rsidP="00D65A7A">
      <w:pPr>
        <w:rPr>
          <w:bCs/>
          <w:color w:val="26282F"/>
          <w:sz w:val="28"/>
          <w:szCs w:val="28"/>
          <w:lang w:eastAsia="en-US"/>
        </w:rPr>
      </w:pPr>
    </w:p>
    <w:p w:rsidR="004F14C9" w:rsidRPr="00DB0D53" w:rsidRDefault="004F14C9" w:rsidP="007D29B3">
      <w:pPr>
        <w:jc w:val="both"/>
        <w:rPr>
          <w:sz w:val="28"/>
          <w:szCs w:val="28"/>
        </w:rPr>
      </w:pPr>
    </w:p>
    <w:sectPr w:rsidR="004F14C9" w:rsidRPr="00DB0D53" w:rsidSect="00CE58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502"/>
    <w:multiLevelType w:val="multilevel"/>
    <w:tmpl w:val="69F430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" w15:restartNumberingAfterBreak="0">
    <w:nsid w:val="740C2ED7"/>
    <w:multiLevelType w:val="hybridMultilevel"/>
    <w:tmpl w:val="403E062A"/>
    <w:lvl w:ilvl="0" w:tplc="783C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38"/>
    <w:rsid w:val="0000496A"/>
    <w:rsid w:val="00031D61"/>
    <w:rsid w:val="00070A3D"/>
    <w:rsid w:val="000747FB"/>
    <w:rsid w:val="00074F38"/>
    <w:rsid w:val="00082AB0"/>
    <w:rsid w:val="000B1F3D"/>
    <w:rsid w:val="000D7EEF"/>
    <w:rsid w:val="000E49D5"/>
    <w:rsid w:val="000F4F1A"/>
    <w:rsid w:val="00111934"/>
    <w:rsid w:val="001248C3"/>
    <w:rsid w:val="00140AB6"/>
    <w:rsid w:val="00162E2B"/>
    <w:rsid w:val="001665FF"/>
    <w:rsid w:val="00172C4F"/>
    <w:rsid w:val="00183859"/>
    <w:rsid w:val="001A1780"/>
    <w:rsid w:val="001B0162"/>
    <w:rsid w:val="001D3312"/>
    <w:rsid w:val="001E5E15"/>
    <w:rsid w:val="002147F3"/>
    <w:rsid w:val="002A5A09"/>
    <w:rsid w:val="002D6E58"/>
    <w:rsid w:val="002F679D"/>
    <w:rsid w:val="00334AC7"/>
    <w:rsid w:val="00340AB8"/>
    <w:rsid w:val="003770F4"/>
    <w:rsid w:val="003E3337"/>
    <w:rsid w:val="00453DDF"/>
    <w:rsid w:val="004B78B5"/>
    <w:rsid w:val="004D4C11"/>
    <w:rsid w:val="004F05F0"/>
    <w:rsid w:val="004F14C9"/>
    <w:rsid w:val="004F1836"/>
    <w:rsid w:val="004F4C2E"/>
    <w:rsid w:val="0050314A"/>
    <w:rsid w:val="0055223B"/>
    <w:rsid w:val="005766B6"/>
    <w:rsid w:val="006048FE"/>
    <w:rsid w:val="00613D42"/>
    <w:rsid w:val="0064176A"/>
    <w:rsid w:val="00664A3D"/>
    <w:rsid w:val="00680395"/>
    <w:rsid w:val="00694228"/>
    <w:rsid w:val="006B1A68"/>
    <w:rsid w:val="006E1646"/>
    <w:rsid w:val="006F4D19"/>
    <w:rsid w:val="00732898"/>
    <w:rsid w:val="00750B0D"/>
    <w:rsid w:val="0076631B"/>
    <w:rsid w:val="007755D1"/>
    <w:rsid w:val="007A382B"/>
    <w:rsid w:val="007C6921"/>
    <w:rsid w:val="007D29B3"/>
    <w:rsid w:val="00804BCB"/>
    <w:rsid w:val="0081087E"/>
    <w:rsid w:val="00822902"/>
    <w:rsid w:val="008358F0"/>
    <w:rsid w:val="008645A0"/>
    <w:rsid w:val="00865705"/>
    <w:rsid w:val="00887AA6"/>
    <w:rsid w:val="0089217B"/>
    <w:rsid w:val="008A7501"/>
    <w:rsid w:val="008D2A75"/>
    <w:rsid w:val="008E294F"/>
    <w:rsid w:val="00922E0B"/>
    <w:rsid w:val="009549E5"/>
    <w:rsid w:val="00957B2F"/>
    <w:rsid w:val="00982DCC"/>
    <w:rsid w:val="009A0916"/>
    <w:rsid w:val="009F0740"/>
    <w:rsid w:val="009F2697"/>
    <w:rsid w:val="00A411A6"/>
    <w:rsid w:val="00A95496"/>
    <w:rsid w:val="00AC1C1C"/>
    <w:rsid w:val="00AD327E"/>
    <w:rsid w:val="00BF302A"/>
    <w:rsid w:val="00C103E5"/>
    <w:rsid w:val="00C13CC2"/>
    <w:rsid w:val="00C569E8"/>
    <w:rsid w:val="00C64946"/>
    <w:rsid w:val="00CB38A0"/>
    <w:rsid w:val="00CE58B8"/>
    <w:rsid w:val="00D44E1A"/>
    <w:rsid w:val="00D644F8"/>
    <w:rsid w:val="00D65A7A"/>
    <w:rsid w:val="00D95FCB"/>
    <w:rsid w:val="00DB0D53"/>
    <w:rsid w:val="00DC5C3A"/>
    <w:rsid w:val="00E04FB7"/>
    <w:rsid w:val="00E10B6C"/>
    <w:rsid w:val="00E2652B"/>
    <w:rsid w:val="00E45ADB"/>
    <w:rsid w:val="00E55D64"/>
    <w:rsid w:val="00E64D10"/>
    <w:rsid w:val="00E84DFA"/>
    <w:rsid w:val="00EA1C36"/>
    <w:rsid w:val="00EB1EB8"/>
    <w:rsid w:val="00F26812"/>
    <w:rsid w:val="00F75F7E"/>
    <w:rsid w:val="00F938D6"/>
    <w:rsid w:val="00FA05CB"/>
    <w:rsid w:val="00FB1866"/>
    <w:rsid w:val="00FB2B0E"/>
    <w:rsid w:val="00FC7296"/>
    <w:rsid w:val="00FD350B"/>
    <w:rsid w:val="00FE52D1"/>
    <w:rsid w:val="00FF1CA5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BCAC-010B-4660-A973-CD74ADBF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47FB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4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747FB"/>
    <w:rPr>
      <w:sz w:val="28"/>
    </w:rPr>
  </w:style>
  <w:style w:type="paragraph" w:styleId="a4">
    <w:name w:val="Normal (Web)"/>
    <w:basedOn w:val="a"/>
    <w:unhideWhenUsed/>
    <w:rsid w:val="000747FB"/>
    <w:pPr>
      <w:spacing w:after="300"/>
    </w:pPr>
  </w:style>
  <w:style w:type="character" w:customStyle="1" w:styleId="apple-style-span">
    <w:name w:val="apple-style-span"/>
    <w:basedOn w:val="a0"/>
    <w:rsid w:val="000747FB"/>
  </w:style>
  <w:style w:type="table" w:styleId="a5">
    <w:name w:val="Table Grid"/>
    <w:basedOn w:val="a1"/>
    <w:uiPriority w:val="59"/>
    <w:rsid w:val="00835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58F0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8358F0"/>
    <w:rPr>
      <w:sz w:val="28"/>
    </w:rPr>
  </w:style>
  <w:style w:type="paragraph" w:styleId="a8">
    <w:name w:val="No Spacing"/>
    <w:uiPriority w:val="1"/>
    <w:qFormat/>
    <w:rsid w:val="008358F0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358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8358F0"/>
  </w:style>
  <w:style w:type="paragraph" w:styleId="ab">
    <w:name w:val="List Paragraph"/>
    <w:basedOn w:val="a"/>
    <w:uiPriority w:val="34"/>
    <w:qFormat/>
    <w:rsid w:val="009549E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2</cp:revision>
  <cp:lastPrinted>2018-02-19T12:49:00Z</cp:lastPrinted>
  <dcterms:created xsi:type="dcterms:W3CDTF">2022-03-18T13:04:00Z</dcterms:created>
  <dcterms:modified xsi:type="dcterms:W3CDTF">2022-03-18T13:04:00Z</dcterms:modified>
</cp:coreProperties>
</file>